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57" w:rsidRPr="007F31F1" w:rsidRDefault="00253457" w:rsidP="007F31F1">
      <w:pPr>
        <w:ind w:left="0" w:right="3" w:firstLine="0"/>
        <w:jc w:val="center"/>
        <w:rPr>
          <w:b/>
          <w:color w:val="FFFFFF" w:themeColor="background1"/>
          <w:sz w:val="32"/>
          <w:szCs w:val="32"/>
        </w:rPr>
      </w:pPr>
      <w:r w:rsidRPr="007F31F1">
        <w:rPr>
          <w:b/>
          <w:color w:val="FFFFFF" w:themeColor="background1"/>
          <w:sz w:val="32"/>
          <w:szCs w:val="32"/>
          <w:highlight w:val="blue"/>
        </w:rPr>
        <w:t xml:space="preserve">Godziny rozpoczęcia </w:t>
      </w:r>
      <w:r w:rsidRPr="007F31F1">
        <w:rPr>
          <w:b/>
          <w:smallCaps/>
          <w:color w:val="FFFFFF" w:themeColor="background1"/>
          <w:sz w:val="32"/>
          <w:szCs w:val="32"/>
          <w:highlight w:val="blue"/>
        </w:rPr>
        <w:t>części praktycznej</w:t>
      </w:r>
      <w:r w:rsidRPr="007F31F1">
        <w:rPr>
          <w:b/>
          <w:color w:val="FFFFFF" w:themeColor="background1"/>
          <w:sz w:val="32"/>
          <w:szCs w:val="32"/>
          <w:highlight w:val="blue"/>
        </w:rPr>
        <w:t xml:space="preserve"> </w:t>
      </w:r>
      <w:r w:rsidR="007F31F1">
        <w:rPr>
          <w:b/>
          <w:color w:val="FFFFFF" w:themeColor="background1"/>
          <w:sz w:val="32"/>
          <w:szCs w:val="32"/>
          <w:highlight w:val="blue"/>
        </w:rPr>
        <w:br/>
      </w:r>
      <w:r w:rsidR="009F68A6" w:rsidRPr="007F31F1">
        <w:rPr>
          <w:b/>
          <w:color w:val="FFFFFF" w:themeColor="background1"/>
          <w:sz w:val="32"/>
          <w:szCs w:val="32"/>
          <w:highlight w:val="blue"/>
        </w:rPr>
        <w:t>egzaminu potwierdzającego kwalifikacje w zawodzie</w:t>
      </w:r>
    </w:p>
    <w:p w:rsidR="00253457" w:rsidRDefault="00253457" w:rsidP="00253457">
      <w:pPr>
        <w:ind w:left="713" w:right="3" w:firstLine="0"/>
      </w:pPr>
    </w:p>
    <w:tbl>
      <w:tblPr>
        <w:tblStyle w:val="TableGrid"/>
        <w:tblW w:w="9351" w:type="dxa"/>
        <w:tblInd w:w="0" w:type="dxa"/>
        <w:tblLayout w:type="fixed"/>
        <w:tblCellMar>
          <w:top w:w="7" w:type="dxa"/>
          <w:right w:w="25" w:type="dxa"/>
        </w:tblCellMar>
        <w:tblLook w:val="04A0" w:firstRow="1" w:lastRow="0" w:firstColumn="1" w:lastColumn="0" w:noHBand="0" w:noVBand="1"/>
      </w:tblPr>
      <w:tblGrid>
        <w:gridCol w:w="465"/>
        <w:gridCol w:w="637"/>
        <w:gridCol w:w="3007"/>
        <w:gridCol w:w="8"/>
        <w:gridCol w:w="538"/>
        <w:gridCol w:w="716"/>
        <w:gridCol w:w="497"/>
        <w:gridCol w:w="17"/>
        <w:gridCol w:w="631"/>
        <w:gridCol w:w="567"/>
        <w:gridCol w:w="567"/>
        <w:gridCol w:w="567"/>
        <w:gridCol w:w="567"/>
        <w:gridCol w:w="567"/>
      </w:tblGrid>
      <w:tr w:rsidR="00253457" w:rsidTr="00957D8F">
        <w:trPr>
          <w:cantSplit/>
          <w:trHeight w:val="138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Pr="00957D8F" w:rsidRDefault="00253457" w:rsidP="00957D8F">
            <w:pPr>
              <w:spacing w:after="0" w:line="259" w:lineRule="auto"/>
              <w:ind w:left="122" w:firstLine="0"/>
              <w:jc w:val="left"/>
              <w:rPr>
                <w:sz w:val="20"/>
                <w:szCs w:val="20"/>
              </w:rPr>
            </w:pPr>
            <w:r w:rsidRPr="00957D8F">
              <w:rPr>
                <w:b/>
                <w:sz w:val="20"/>
                <w:szCs w:val="20"/>
              </w:rPr>
              <w:t>lp.</w:t>
            </w:r>
            <w:r w:rsidRPr="00957D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3457" w:rsidRPr="00957D8F" w:rsidRDefault="00957D8F" w:rsidP="00957D8F">
            <w:pPr>
              <w:spacing w:after="0" w:line="259" w:lineRule="auto"/>
              <w:ind w:left="91" w:right="113" w:firstLine="0"/>
              <w:jc w:val="left"/>
              <w:rPr>
                <w:b/>
                <w:sz w:val="20"/>
                <w:szCs w:val="20"/>
              </w:rPr>
            </w:pPr>
            <w:r w:rsidRPr="00957D8F">
              <w:rPr>
                <w:b/>
                <w:sz w:val="20"/>
                <w:szCs w:val="20"/>
              </w:rPr>
              <w:t>oznaczenie kwalifikacji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957D8F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20"/>
              </w:rPr>
              <w:t xml:space="preserve">nazwa kwalifikacji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3457" w:rsidRPr="00957D8F" w:rsidRDefault="00957D8F" w:rsidP="00957D8F">
            <w:pPr>
              <w:spacing w:after="0" w:line="259" w:lineRule="auto"/>
              <w:ind w:left="161" w:right="113" w:firstLine="0"/>
              <w:jc w:val="center"/>
              <w:rPr>
                <w:b/>
                <w:sz w:val="20"/>
                <w:szCs w:val="20"/>
              </w:rPr>
            </w:pPr>
            <w:r w:rsidRPr="00957D8F">
              <w:rPr>
                <w:b/>
                <w:sz w:val="20"/>
                <w:szCs w:val="20"/>
              </w:rPr>
              <w:t>czas [min]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3457" w:rsidRPr="00957D8F" w:rsidRDefault="00957D8F" w:rsidP="00957D8F">
            <w:pPr>
              <w:spacing w:after="0" w:line="259" w:lineRule="auto"/>
              <w:ind w:left="181" w:right="113" w:firstLine="0"/>
              <w:jc w:val="center"/>
              <w:rPr>
                <w:b/>
                <w:sz w:val="20"/>
                <w:szCs w:val="20"/>
              </w:rPr>
            </w:pPr>
            <w:r w:rsidRPr="00957D8F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457" w:rsidRDefault="00253457" w:rsidP="00957D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957D8F">
            <w:pPr>
              <w:spacing w:after="0" w:line="259" w:lineRule="auto"/>
              <w:ind w:left="-22" w:firstLine="0"/>
              <w:jc w:val="left"/>
            </w:pPr>
            <w:r>
              <w:rPr>
                <w:b/>
                <w:sz w:val="20"/>
              </w:rPr>
              <w:t xml:space="preserve">godziny rozpoczęcia egzaminów </w:t>
            </w:r>
          </w:p>
        </w:tc>
      </w:tr>
      <w:tr w:rsidR="00957D8F" w:rsidTr="00957D8F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96" w:firstLine="0"/>
              <w:jc w:val="left"/>
              <w:rPr>
                <w:sz w:val="20"/>
              </w:rPr>
            </w:pPr>
            <w:r>
              <w:rPr>
                <w:sz w:val="20"/>
              </w:rPr>
              <w:t>A.12.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firstLine="0"/>
              <w:jc w:val="left"/>
              <w:rPr>
                <w:sz w:val="20"/>
              </w:rPr>
            </w:pPr>
            <w:r>
              <w:rPr>
                <w:sz w:val="20"/>
              </w:rPr>
              <w:t>Wykonywanie usług krawieckich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firstLine="0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firstLine="0"/>
              <w:jc w:val="center"/>
              <w:rPr>
                <w:b/>
                <w:sz w:val="18"/>
              </w:rPr>
            </w:pPr>
          </w:p>
        </w:tc>
      </w:tr>
      <w:tr w:rsidR="00957D8F" w:rsidTr="00957D8F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A.18.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Prowadzenie sprzedaży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150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8"/>
              </w:rPr>
              <w:t xml:space="preserve">  </w:t>
            </w:r>
          </w:p>
        </w:tc>
      </w:tr>
      <w:tr w:rsidR="00957D8F" w:rsidTr="00957D8F">
        <w:trPr>
          <w:trHeight w:val="50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A.19.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Wykonywanie zabiegów </w:t>
            </w:r>
          </w:p>
          <w:p w:rsidR="00957D8F" w:rsidRDefault="00957D8F" w:rsidP="00957D8F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fryzjerskich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8"/>
              </w:rPr>
              <w:t xml:space="preserve">  </w:t>
            </w:r>
          </w:p>
        </w:tc>
      </w:tr>
      <w:tr w:rsidR="00957D8F" w:rsidTr="00957D8F">
        <w:trPr>
          <w:trHeight w:val="50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A.22.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right="20" w:firstLine="0"/>
              <w:jc w:val="left"/>
            </w:pPr>
            <w:r>
              <w:rPr>
                <w:sz w:val="20"/>
              </w:rPr>
              <w:t xml:space="preserve">Prowadzenie działalności handlowej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76" w:firstLine="0"/>
              <w:jc w:val="center"/>
            </w:pPr>
            <w:r>
              <w:rPr>
                <w:b/>
                <w:sz w:val="20"/>
              </w:rPr>
              <w:t>dk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8"/>
              </w:rPr>
              <w:t xml:space="preserve">  </w:t>
            </w:r>
          </w:p>
        </w:tc>
      </w:tr>
      <w:tr w:rsidR="00957D8F" w:rsidTr="00957D8F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A.23.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Projektowanie fryzur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0" w:firstLine="0"/>
              <w:jc w:val="left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8"/>
              </w:rPr>
              <w:t xml:space="preserve">  </w:t>
            </w:r>
          </w:p>
        </w:tc>
      </w:tr>
      <w:tr w:rsidR="00957D8F" w:rsidTr="00957D8F">
        <w:trPr>
          <w:trHeight w:val="50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A.25.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Wykonywanie i realizacja projektów multimedialnych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76" w:firstLine="0"/>
              <w:jc w:val="center"/>
            </w:pPr>
            <w:r>
              <w:rPr>
                <w:b/>
                <w:sz w:val="20"/>
              </w:rPr>
              <w:t>dk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8"/>
              </w:rPr>
              <w:t xml:space="preserve">  </w:t>
            </w:r>
          </w:p>
        </w:tc>
      </w:tr>
      <w:tr w:rsidR="00957D8F" w:rsidTr="00253457">
        <w:tblPrEx>
          <w:tblCellMar>
            <w:top w:w="3" w:type="dxa"/>
            <w:left w:w="70" w:type="dxa"/>
          </w:tblCellMar>
        </w:tblPrEx>
        <w:trPr>
          <w:trHeight w:val="100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A.30.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0" w:right="106" w:firstLine="0"/>
              <w:jc w:val="left"/>
            </w:pPr>
            <w:r>
              <w:rPr>
                <w:sz w:val="20"/>
              </w:rPr>
              <w:t xml:space="preserve">Organizacja i monitorowanie przepływu zasobów i informacji  w procesach produkcji, dystrybucji i magazynowania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d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top w:w="3" w:type="dxa"/>
            <w:left w:w="70" w:type="dxa"/>
          </w:tblCellMar>
        </w:tblPrEx>
        <w:trPr>
          <w:trHeight w:val="75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A.31.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0" w:right="378" w:firstLine="0"/>
            </w:pPr>
            <w:r>
              <w:rPr>
                <w:sz w:val="20"/>
              </w:rPr>
              <w:t xml:space="preserve">Zarządzanie środkami technicznymi podczas realizacji procesów transportowych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d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top w:w="3" w:type="dxa"/>
            <w:left w:w="70" w:type="dxa"/>
          </w:tblCellMar>
        </w:tblPrEx>
        <w:trPr>
          <w:trHeight w:val="7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A.32.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0" w:right="351" w:firstLine="0"/>
            </w:pPr>
            <w:r>
              <w:rPr>
                <w:sz w:val="20"/>
              </w:rPr>
              <w:t xml:space="preserve">Organizacja i monitorowanie przepływu zasobów i informacji  w jednostkach organizacyjnych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d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13.00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top w:w="3" w:type="dxa"/>
            <w:left w:w="70" w:type="dxa"/>
          </w:tblCellMar>
        </w:tblPrEx>
        <w:trPr>
          <w:trHeight w:val="50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A.35.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Planowanie i prowadzenie działalności w organizacji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dk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957D8F">
        <w:tblPrEx>
          <w:tblCellMar>
            <w:top w:w="3" w:type="dxa"/>
            <w:left w:w="70" w:type="dxa"/>
          </w:tblCellMar>
        </w:tblPrEx>
        <w:trPr>
          <w:trHeight w:val="43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A.36.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Prowadzenie rachunkowości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dk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50" w:firstLine="0"/>
              <w:jc w:val="left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5" w:firstLine="0"/>
              <w:jc w:val="left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6" w:firstLine="0"/>
              <w:jc w:val="left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5" w:firstLine="0"/>
              <w:jc w:val="left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957D8F">
        <w:tblPrEx>
          <w:tblCellMar>
            <w:top w:w="5" w:type="dxa"/>
            <w:left w:w="70" w:type="dxa"/>
          </w:tblCellMar>
        </w:tblPrEx>
        <w:trPr>
          <w:trHeight w:val="50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6" w:firstLine="0"/>
              <w:jc w:val="left"/>
              <w:rPr>
                <w:sz w:val="20"/>
              </w:rPr>
            </w:pPr>
            <w:r>
              <w:rPr>
                <w:sz w:val="20"/>
              </w:rPr>
              <w:t>A.50.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Organizacja i prowadzenie procesów przetwarzania drewna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d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13.00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" w:firstLine="0"/>
              <w:jc w:val="left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5" w:firstLine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" w:firstLine="0"/>
              <w:jc w:val="center"/>
              <w:rPr>
                <w:b/>
                <w:sz w:val="18"/>
              </w:rPr>
            </w:pPr>
          </w:p>
        </w:tc>
      </w:tr>
      <w:tr w:rsidR="00957D8F" w:rsidTr="00957D8F">
        <w:tblPrEx>
          <w:tblCellMar>
            <w:top w:w="5" w:type="dxa"/>
            <w:left w:w="70" w:type="dxa"/>
          </w:tblCellMar>
        </w:tblPrEx>
        <w:trPr>
          <w:trHeight w:val="50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A.54.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Przygotowywanie materiałów graficznych do procesu drukowania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dk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957D8F">
        <w:tblPrEx>
          <w:tblCellMar>
            <w:top w:w="5" w:type="dxa"/>
            <w:left w:w="70" w:type="dxa"/>
          </w:tblCellMar>
        </w:tblPrEx>
        <w:trPr>
          <w:trHeight w:val="36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A.55.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Drukowanie cyfrowe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9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7" w:firstLine="0"/>
              <w:jc w:val="left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6" w:firstLine="0"/>
              <w:jc w:val="left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47" w:firstLine="0"/>
              <w:jc w:val="left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left w:w="46" w:type="dxa"/>
          </w:tblCellMar>
        </w:tblPrEx>
        <w:trPr>
          <w:trHeight w:val="7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7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 xml:space="preserve">B.08.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24" w:right="113" w:firstLine="0"/>
              <w:jc w:val="left"/>
            </w:pPr>
            <w:r>
              <w:rPr>
                <w:sz w:val="20"/>
              </w:rPr>
              <w:t xml:space="preserve">Wykonywanie robót związanych  z budową i remontem sieci komunalnych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left w:w="46" w:type="dxa"/>
          </w:tblCellMar>
        </w:tblPrEx>
        <w:trPr>
          <w:trHeight w:val="7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7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 xml:space="preserve">B.09.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24" w:right="113" w:firstLine="0"/>
              <w:jc w:val="left"/>
            </w:pPr>
            <w:r>
              <w:rPr>
                <w:sz w:val="20"/>
              </w:rPr>
              <w:t xml:space="preserve">Wykonywanie robót związanych  z montażem i remontem instalacji sanitarnych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left w:w="46" w:type="dxa"/>
          </w:tblCellMar>
        </w:tblPrEx>
        <w:trPr>
          <w:trHeight w:val="7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Pr="00253457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7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1" w:firstLine="0"/>
              <w:jc w:val="left"/>
            </w:pPr>
            <w:r>
              <w:rPr>
                <w:sz w:val="20"/>
              </w:rPr>
              <w:t xml:space="preserve">B.27.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right="314" w:firstLine="0"/>
              <w:jc w:val="left"/>
            </w:pPr>
            <w:r>
              <w:rPr>
                <w:sz w:val="20"/>
              </w:rPr>
              <w:t xml:space="preserve">Organizacja robót związanych  z budową i eksploatacją sieci komunalnych oraz instalacji sanitarnych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d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0" w:firstLine="0"/>
            </w:pPr>
            <w:r>
              <w:rPr>
                <w:b/>
                <w:sz w:val="18"/>
              </w:rPr>
              <w:t xml:space="preserve">13.00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top w:w="3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E.03.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Montaż urządzeń i systemów mechatronicznych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top w:w="3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E.06.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Wykonywanie instalacji urządzeń elektronicznych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top w:w="3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E.07.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right="350" w:firstLine="0"/>
              <w:jc w:val="left"/>
            </w:pPr>
            <w:r>
              <w:rPr>
                <w:sz w:val="20"/>
              </w:rPr>
              <w:t xml:space="preserve">Montaż i konserwacja maszyn  i urządzeń elektrycznych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top w:w="3" w:type="dxa"/>
          </w:tblCellMar>
        </w:tblPrEx>
        <w:trPr>
          <w:trHeight w:val="46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E.08.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Montaż i konserwacja instalacji elektrycznych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957D8F">
        <w:tblPrEx>
          <w:tblCellMar>
            <w:top w:w="3" w:type="dxa"/>
          </w:tblCellMar>
        </w:tblPrEx>
        <w:trPr>
          <w:trHeight w:val="70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E.12.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Montaż i eksploatacja komputerów osobistych oraz urządzeń peryferyjnych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150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68" w:firstLine="0"/>
              <w:jc w:val="left"/>
            </w:pPr>
            <w:r>
              <w:rPr>
                <w:b/>
                <w:sz w:val="20"/>
              </w:rPr>
              <w:t xml:space="preserve">wk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42" w:firstLine="0"/>
              <w:jc w:val="center"/>
            </w:pPr>
            <w:r>
              <w:rPr>
                <w:b/>
                <w:sz w:val="18"/>
              </w:rPr>
              <w:t>8.00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84" w:firstLine="0"/>
              <w:jc w:val="center"/>
            </w:pPr>
            <w:r>
              <w:rPr>
                <w:b/>
                <w:sz w:val="18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8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957D8F">
        <w:tblPrEx>
          <w:tblCellMar>
            <w:top w:w="3" w:type="dxa"/>
          </w:tblCellMar>
        </w:tblPrEx>
        <w:trPr>
          <w:trHeight w:val="70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E.13.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Projektowanie lokalnych sieci komputerowych i administrowanie sieciami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150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68" w:firstLine="0"/>
              <w:jc w:val="left"/>
            </w:pPr>
            <w:r>
              <w:rPr>
                <w:b/>
                <w:sz w:val="20"/>
              </w:rPr>
              <w:t xml:space="preserve">wk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42" w:firstLine="0"/>
              <w:jc w:val="center"/>
            </w:pPr>
            <w:r>
              <w:rPr>
                <w:b/>
                <w:sz w:val="18"/>
              </w:rPr>
              <w:t>8.00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84" w:firstLine="0"/>
              <w:jc w:val="center"/>
            </w:pPr>
            <w:r>
              <w:rPr>
                <w:b/>
                <w:sz w:val="18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8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957D8F">
        <w:tblPrEx>
          <w:tblCellMar>
            <w:top w:w="3" w:type="dxa"/>
          </w:tblCellMar>
        </w:tblPrEx>
        <w:trPr>
          <w:trHeight w:val="69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E.14.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right="43" w:firstLine="0"/>
              <w:jc w:val="left"/>
            </w:pPr>
            <w:r>
              <w:rPr>
                <w:sz w:val="20"/>
              </w:rPr>
              <w:t xml:space="preserve">Tworzenie aplikacji internetowych i baz danych oraz administrowanie bazami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150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20"/>
              </w:rPr>
              <w:t xml:space="preserve">dk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42" w:firstLine="0"/>
              <w:jc w:val="center"/>
            </w:pPr>
            <w:r>
              <w:rPr>
                <w:b/>
                <w:sz w:val="18"/>
              </w:rPr>
              <w:t>8.00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84" w:firstLine="0"/>
              <w:jc w:val="center"/>
            </w:pPr>
            <w:r>
              <w:rPr>
                <w:b/>
                <w:sz w:val="18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8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top w:w="3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E.15.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Uruchamianie oraz utrzymanie terminali i przyłączy abonenckich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150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68" w:firstLine="0"/>
              <w:jc w:val="left"/>
            </w:pPr>
            <w:r>
              <w:rPr>
                <w:b/>
                <w:sz w:val="20"/>
              </w:rPr>
              <w:t xml:space="preserve">wk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42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0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top w:w="3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E.16.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Montaż i eksploatacja sieci rozległych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150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68" w:firstLine="0"/>
              <w:jc w:val="left"/>
            </w:pPr>
            <w:r>
              <w:rPr>
                <w:b/>
                <w:sz w:val="20"/>
              </w:rPr>
              <w:t xml:space="preserve">wk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42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0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top w:w="3" w:type="dxa"/>
          </w:tblCellMar>
        </w:tblPrEx>
        <w:trPr>
          <w:trHeight w:val="47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E.18.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Eksploatacja urządzeń i systemów mechatronicznych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E12634" w:rsidP="00957D8F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12634" w:rsidTr="00253457">
        <w:tblPrEx>
          <w:tblCellMar>
            <w:top w:w="3" w:type="dxa"/>
          </w:tblCellMar>
        </w:tblPrEx>
        <w:trPr>
          <w:trHeight w:val="70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34" w:rsidRDefault="00E12634" w:rsidP="00E12634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34" w:rsidRDefault="00E12634" w:rsidP="00E12634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E.19.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34" w:rsidRDefault="00E12634" w:rsidP="00E12634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Projektowanie i programowanie urządzeń i systemów mechatronicznych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34" w:rsidRDefault="00E12634" w:rsidP="00E12634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34" w:rsidRDefault="00E12634" w:rsidP="00E12634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20"/>
              </w:rPr>
              <w:t xml:space="preserve">dk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34" w:rsidRDefault="00E12634" w:rsidP="00E12634">
            <w:pPr>
              <w:spacing w:after="0" w:line="259" w:lineRule="auto"/>
              <w:ind w:left="142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34" w:rsidRDefault="00E12634" w:rsidP="00E12634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34" w:rsidRDefault="00E12634" w:rsidP="00E12634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34" w:rsidRDefault="00E12634" w:rsidP="00E12634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34" w:rsidRDefault="00E12634" w:rsidP="00E12634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34" w:rsidRDefault="00E12634" w:rsidP="00E12634">
            <w:pPr>
              <w:spacing w:after="0" w:line="259" w:lineRule="auto"/>
              <w:ind w:left="70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634" w:rsidRDefault="00E12634" w:rsidP="00E12634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top w:w="3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E.20.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Eksploatacja urządzeń elektronicznych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0"/>
              </w:rPr>
              <w:t xml:space="preserve">d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0" w:firstLine="0"/>
            </w:pPr>
            <w:r>
              <w:rPr>
                <w:b/>
                <w:sz w:val="18"/>
              </w:rPr>
              <w:t xml:space="preserve">13.00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top w:w="31" w:type="dxa"/>
            <w:right w:w="0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E.24.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70" w:right="296" w:firstLine="0"/>
            </w:pPr>
            <w:r>
              <w:rPr>
                <w:sz w:val="20"/>
              </w:rPr>
              <w:t xml:space="preserve">Eksploatacja maszyn, urządzeń  i instalacji elektrycznych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E12634" w:rsidP="00957D8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trike/>
                <w:sz w:val="18"/>
              </w:rPr>
              <w:t>-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</w:tr>
      <w:tr w:rsidR="00957D8F" w:rsidTr="00253457">
        <w:tblPrEx>
          <w:tblCellMar>
            <w:left w:w="46" w:type="dxa"/>
          </w:tblCellMar>
        </w:tblPrEx>
        <w:trPr>
          <w:trHeight w:val="92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M.12.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24" w:right="29" w:firstLine="0"/>
              <w:jc w:val="left"/>
            </w:pPr>
            <w:r>
              <w:rPr>
                <w:sz w:val="20"/>
              </w:rPr>
              <w:t xml:space="preserve">Diagnozowanie oraz naprawa elektrycznych i elektronicznych układów pojazdów samochodowych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left w:w="46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M.17.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24" w:right="727" w:firstLine="0"/>
              <w:jc w:val="left"/>
            </w:pPr>
            <w:r>
              <w:rPr>
                <w:sz w:val="20"/>
              </w:rPr>
              <w:t xml:space="preserve">Montaż i obsługa maszyn  i urządzeń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left w:w="46" w:type="dxa"/>
          </w:tblCellMar>
        </w:tblPrEx>
        <w:trPr>
          <w:trHeight w:val="69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M.18.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24" w:right="138" w:firstLine="0"/>
            </w:pPr>
            <w:r>
              <w:rPr>
                <w:sz w:val="20"/>
              </w:rPr>
              <w:t xml:space="preserve">Diagnozowanie i naprawa podzespołów i zespołów pojazdów samochodowych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left w:w="46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M.19.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 xml:space="preserve">Użytkowanie obrabiarek skrawających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top w:w="5" w:type="dxa"/>
            <w:left w:w="46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M.42.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 xml:space="preserve">Organizacja i prowadzenie procesu obsługi pojazdów samochodowych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>d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trike/>
                <w:sz w:val="18"/>
              </w:rPr>
              <w:t>-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trike/>
                <w:sz w:val="18"/>
              </w:rPr>
              <w:t>-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13.00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trike/>
                <w:sz w:val="18"/>
              </w:rPr>
              <w:t>-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top w:w="5" w:type="dxa"/>
            <w:left w:w="46" w:type="dxa"/>
          </w:tblCellMar>
        </w:tblPrEx>
        <w:trPr>
          <w:trHeight w:val="69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M.44.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24" w:right="533" w:firstLine="0"/>
              <w:jc w:val="left"/>
            </w:pPr>
            <w:r>
              <w:rPr>
                <w:sz w:val="20"/>
              </w:rPr>
              <w:t xml:space="preserve">Organizacja i nadzorowanie procesów produkcji maszyn  i urządzeń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 xml:space="preserve">dk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E12634">
        <w:tblPrEx>
          <w:tblCellMar>
            <w:left w:w="46" w:type="dxa"/>
          </w:tblCellMar>
        </w:tblPrEx>
        <w:trPr>
          <w:trHeight w:val="39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E12634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7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E12634">
            <w:pPr>
              <w:spacing w:after="0" w:line="259" w:lineRule="auto"/>
              <w:ind w:left="60" w:firstLine="0"/>
              <w:jc w:val="left"/>
            </w:pPr>
            <w:r>
              <w:rPr>
                <w:sz w:val="20"/>
              </w:rPr>
              <w:t xml:space="preserve">T.06.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E12634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 xml:space="preserve">Sporządzanie potraw i napojów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E12634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E12634">
            <w:pPr>
              <w:spacing w:after="0" w:line="259" w:lineRule="auto"/>
              <w:ind w:left="0" w:right="23" w:firstLine="0"/>
              <w:jc w:val="left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E12634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E12634">
            <w:pPr>
              <w:spacing w:after="0" w:line="259" w:lineRule="auto"/>
              <w:ind w:left="0" w:right="23" w:firstLine="0"/>
              <w:jc w:val="left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E12634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E12634">
            <w:pPr>
              <w:spacing w:after="0" w:line="259" w:lineRule="auto"/>
              <w:ind w:left="0" w:right="22" w:firstLine="0"/>
              <w:jc w:val="left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E12634">
            <w:pPr>
              <w:spacing w:after="0" w:line="259" w:lineRule="auto"/>
              <w:ind w:left="0" w:right="23" w:firstLine="0"/>
              <w:jc w:val="left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E12634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E12634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57D8F" w:rsidTr="00253457">
        <w:tblPrEx>
          <w:tblCellMar>
            <w:left w:w="46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60" w:firstLine="0"/>
              <w:jc w:val="left"/>
            </w:pPr>
            <w:r>
              <w:rPr>
                <w:sz w:val="20"/>
              </w:rPr>
              <w:t xml:space="preserve">T.15.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8F" w:rsidRDefault="00957D8F" w:rsidP="00957D8F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 xml:space="preserve">Organizacja żywienia i usług gastronomicznych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150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d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13.00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F" w:rsidRDefault="00957D8F" w:rsidP="00957D8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253457" w:rsidRDefault="00253457" w:rsidP="00253457">
      <w:pPr>
        <w:spacing w:after="0" w:line="259" w:lineRule="auto"/>
        <w:ind w:left="0" w:firstLine="0"/>
        <w:jc w:val="left"/>
      </w:pPr>
    </w:p>
    <w:p w:rsidR="00253457" w:rsidRDefault="00253457" w:rsidP="00253457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  <w:bookmarkStart w:id="0" w:name="_GoBack"/>
      <w:bookmarkEnd w:id="0"/>
    </w:p>
    <w:sectPr w:rsidR="00253457" w:rsidSect="007F3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29" w:rsidRDefault="002F4829" w:rsidP="009F68A6">
      <w:pPr>
        <w:spacing w:after="0" w:line="240" w:lineRule="auto"/>
      </w:pPr>
      <w:r>
        <w:separator/>
      </w:r>
    </w:p>
  </w:endnote>
  <w:endnote w:type="continuationSeparator" w:id="0">
    <w:p w:rsidR="002F4829" w:rsidRDefault="002F4829" w:rsidP="009F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8F" w:rsidRDefault="00957D8F">
    <w:pPr>
      <w:spacing w:after="0" w:line="259" w:lineRule="auto"/>
      <w:ind w:left="0" w:right="-498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1B11">
      <w:rPr>
        <w:rFonts w:ascii="Calibri" w:eastAsia="Calibri" w:hAnsi="Calibri" w:cs="Calibri"/>
        <w:noProof/>
      </w:rPr>
      <w:t>48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57D8F" w:rsidRDefault="00957D8F">
    <w:pPr>
      <w:spacing w:after="0" w:line="259" w:lineRule="auto"/>
      <w:ind w:left="4537" w:right="-498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8F" w:rsidRDefault="00957D8F">
    <w:pPr>
      <w:spacing w:after="0" w:line="259" w:lineRule="auto"/>
      <w:ind w:left="0" w:right="-498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2634" w:rsidRPr="00E12634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57D8F" w:rsidRDefault="00957D8F">
    <w:pPr>
      <w:spacing w:after="0" w:line="259" w:lineRule="auto"/>
      <w:ind w:left="4537" w:right="-498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8F" w:rsidRDefault="00957D8F">
    <w:pPr>
      <w:spacing w:after="0" w:line="259" w:lineRule="auto"/>
      <w:ind w:left="0" w:right="-498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57D8F" w:rsidRDefault="00957D8F">
    <w:pPr>
      <w:spacing w:after="0" w:line="259" w:lineRule="auto"/>
      <w:ind w:left="4537" w:right="-498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29" w:rsidRDefault="002F4829" w:rsidP="009F68A6">
      <w:pPr>
        <w:spacing w:after="0" w:line="240" w:lineRule="auto"/>
      </w:pPr>
      <w:r>
        <w:separator/>
      </w:r>
    </w:p>
  </w:footnote>
  <w:footnote w:type="continuationSeparator" w:id="0">
    <w:p w:rsidR="002F4829" w:rsidRDefault="002F4829" w:rsidP="009F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8F" w:rsidRDefault="00957D8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OBSZAR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8F" w:rsidRDefault="00957D8F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8F" w:rsidRDefault="00957D8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OBSZAR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A0C19"/>
    <w:multiLevelType w:val="hybridMultilevel"/>
    <w:tmpl w:val="B936E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57"/>
    <w:rsid w:val="00253457"/>
    <w:rsid w:val="002F4829"/>
    <w:rsid w:val="005A6431"/>
    <w:rsid w:val="007F31F1"/>
    <w:rsid w:val="007F3A2E"/>
    <w:rsid w:val="00957D8F"/>
    <w:rsid w:val="009F68A6"/>
    <w:rsid w:val="00A97D75"/>
    <w:rsid w:val="00E1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18FDF-8925-4A6E-AD15-9152A923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457"/>
    <w:pPr>
      <w:spacing w:after="12" w:line="268" w:lineRule="auto"/>
      <w:ind w:left="379" w:hanging="36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53457"/>
    <w:pPr>
      <w:keepNext/>
      <w:keepLines/>
      <w:spacing w:after="0"/>
      <w:ind w:left="24" w:hanging="10"/>
      <w:outlineLvl w:val="0"/>
    </w:pPr>
    <w:rPr>
      <w:rFonts w:ascii="Arial" w:eastAsia="Arial" w:hAnsi="Arial" w:cs="Arial"/>
      <w:b/>
      <w:color w:val="FFFFFF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53457"/>
    <w:pPr>
      <w:keepNext/>
      <w:keepLines/>
      <w:spacing w:after="5" w:line="271" w:lineRule="auto"/>
      <w:ind w:left="2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253457"/>
    <w:pPr>
      <w:keepNext/>
      <w:keepLines/>
      <w:spacing w:after="5" w:line="271" w:lineRule="auto"/>
      <w:ind w:left="2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253457"/>
    <w:pPr>
      <w:keepNext/>
      <w:keepLines/>
      <w:spacing w:after="5" w:line="271" w:lineRule="auto"/>
      <w:ind w:left="24" w:hanging="10"/>
      <w:jc w:val="both"/>
      <w:outlineLvl w:val="3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253457"/>
    <w:pPr>
      <w:keepNext/>
      <w:keepLines/>
      <w:spacing w:after="0"/>
      <w:ind w:left="10" w:hanging="10"/>
      <w:outlineLvl w:val="4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3457"/>
    <w:rPr>
      <w:rFonts w:ascii="Arial" w:eastAsia="Arial" w:hAnsi="Arial" w:cs="Arial"/>
      <w:b/>
      <w:color w:va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345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345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345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3457"/>
    <w:rPr>
      <w:rFonts w:ascii="Times New Roman" w:eastAsia="Times New Roman" w:hAnsi="Times New Roman" w:cs="Times New Roman"/>
      <w:b/>
      <w:color w:val="000000"/>
      <w:sz w:val="20"/>
      <w:u w:val="single" w:color="000000"/>
      <w:lang w:eastAsia="pl-PL"/>
    </w:rPr>
  </w:style>
  <w:style w:type="table" w:customStyle="1" w:styleId="TableGrid">
    <w:name w:val="TableGrid"/>
    <w:rsid w:val="002534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5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3</cp:revision>
  <dcterms:created xsi:type="dcterms:W3CDTF">2016-09-18T10:45:00Z</dcterms:created>
  <dcterms:modified xsi:type="dcterms:W3CDTF">2017-12-11T19:12:00Z</dcterms:modified>
</cp:coreProperties>
</file>